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1" w:rsidRDefault="00F40BBE" w:rsidP="00F40BBE">
      <w:pPr>
        <w:jc w:val="center"/>
        <w:rPr>
          <w:rFonts w:ascii="DK Colporteur Fat Regular" w:hAnsi="DK Colporteur Fat Regular"/>
          <w:sz w:val="60"/>
          <w:szCs w:val="60"/>
        </w:rPr>
      </w:pPr>
      <w:r w:rsidRPr="00F40BBE">
        <w:rPr>
          <w:rFonts w:ascii="DK Colporteur Fat Regular" w:hAnsi="DK Colporteur Fat Regular"/>
          <w:sz w:val="60"/>
          <w:szCs w:val="60"/>
        </w:rPr>
        <w:t>Utah Studies SLO Review Game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40BBE" w:rsidTr="00F40BBE">
        <w:trPr>
          <w:trHeight w:val="3356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 What does nomadic mean?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 List Utah’s 5 Historic Tribes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 List Utah’s 2 Prehistoric Tribes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 Explain what the Utes were like:</w:t>
            </w:r>
          </w:p>
        </w:tc>
      </w:tr>
      <w:tr w:rsidR="00F40BBE" w:rsidTr="00F40BBE">
        <w:trPr>
          <w:trHeight w:val="3239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 Explain what the Goshutes were like: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6. What happened to the Navajo tribe?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 Who were Escalante &amp; Dominguez?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8. What made it so people didn’t want Utah to become a state? </w:t>
            </w:r>
          </w:p>
        </w:tc>
      </w:tr>
      <w:tr w:rsidR="00F40BBE" w:rsidTr="00F40BBE">
        <w:trPr>
          <w:trHeight w:val="3230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 What did people think about military occupation during the Utah War?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10. Why would you want to be a state instead of a territory?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 Who did the mining and railroad industries bring to Utah?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12.List Utah’s 3 Branches of Government: </w:t>
            </w:r>
          </w:p>
        </w:tc>
      </w:tr>
      <w:tr w:rsidR="00F40BBE" w:rsidTr="00F40BBE">
        <w:trPr>
          <w:trHeight w:val="2780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13.</w:t>
            </w:r>
            <w:r>
              <w:rPr>
                <w:rFonts w:ascii="Arial Narrow" w:hAnsi="Arial Narrow"/>
                <w:sz w:val="28"/>
                <w:szCs w:val="28"/>
              </w:rPr>
              <w:t>Explain what supply and demand means: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14. What sets up the responsibilities of Utah’s government?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15. Journal entries, letters, and photos are examples of ___________ sources.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16.Why did many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Utahns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leave Utah to go look for jobs? </w:t>
            </w:r>
          </w:p>
        </w:tc>
      </w:tr>
      <w:tr w:rsidR="00F40BBE" w:rsidTr="00F40BBE">
        <w:trPr>
          <w:trHeight w:val="2690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17.What happened at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Scofield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Mine?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18. What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was the camp Japanese-American families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were sent to in Utah?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 How do immigrants help keep their culture alive?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 Many languages, different types of foods, variety of art, etc. are examples of…</w:t>
            </w:r>
          </w:p>
        </w:tc>
      </w:tr>
      <w:tr w:rsidR="00F40BBE" w:rsidTr="00F40BBE">
        <w:trPr>
          <w:trHeight w:val="2519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21. Where are all of Utah’s national parks located?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22. What has helped Utah’s tourism grow rapidly?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23.Explain what a natural resource is: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24. What are local governments in charge of? </w:t>
            </w:r>
          </w:p>
        </w:tc>
      </w:tr>
      <w:tr w:rsidR="00F40BBE" w:rsidTr="00F40BBE">
        <w:trPr>
          <w:trHeight w:val="2600"/>
        </w:trPr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25. How did the 2002 Olympics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effect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Utah?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26. Explain what the Cold War is: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27. How did the Cold War affect the Paiutes? </w:t>
            </w:r>
          </w:p>
        </w:tc>
        <w:tc>
          <w:tcPr>
            <w:tcW w:w="3654" w:type="dxa"/>
          </w:tcPr>
          <w:p w:rsidR="00F40BBE" w:rsidRDefault="00F40BBE" w:rsidP="00F40BB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28. Who could you contact to fix a problem in West Jordan? </w:t>
            </w:r>
          </w:p>
        </w:tc>
      </w:tr>
    </w:tbl>
    <w:p w:rsidR="00F40BBE" w:rsidRPr="00F40BBE" w:rsidRDefault="00F40BBE" w:rsidP="00F40BBE">
      <w:pPr>
        <w:rPr>
          <w:rFonts w:ascii="Arial Narrow" w:hAnsi="Arial Narrow"/>
          <w:sz w:val="28"/>
          <w:szCs w:val="28"/>
        </w:rPr>
      </w:pPr>
    </w:p>
    <w:sectPr w:rsidR="00F40BBE" w:rsidRPr="00F40BBE" w:rsidSect="00F40B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BE" w:rsidRDefault="00F40BBE" w:rsidP="00F40BBE">
      <w:r>
        <w:separator/>
      </w:r>
    </w:p>
  </w:endnote>
  <w:endnote w:type="continuationSeparator" w:id="0">
    <w:p w:rsidR="00F40BBE" w:rsidRDefault="00F40BBE" w:rsidP="00F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K Colporteur Fat Regular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BE" w:rsidRDefault="00F40BBE" w:rsidP="00F40BBE">
      <w:r>
        <w:separator/>
      </w:r>
    </w:p>
  </w:footnote>
  <w:footnote w:type="continuationSeparator" w:id="0">
    <w:p w:rsidR="00F40BBE" w:rsidRDefault="00F40BBE" w:rsidP="00F4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E"/>
    <w:rsid w:val="00685DA1"/>
    <w:rsid w:val="00ED71A4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C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BE"/>
  </w:style>
  <w:style w:type="paragraph" w:styleId="Footer">
    <w:name w:val="footer"/>
    <w:basedOn w:val="Normal"/>
    <w:link w:val="FooterChar"/>
    <w:uiPriority w:val="99"/>
    <w:unhideWhenUsed/>
    <w:rsid w:val="00F40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BE"/>
  </w:style>
  <w:style w:type="paragraph" w:styleId="Footer">
    <w:name w:val="footer"/>
    <w:basedOn w:val="Normal"/>
    <w:link w:val="FooterChar"/>
    <w:uiPriority w:val="99"/>
    <w:unhideWhenUsed/>
    <w:rsid w:val="00F40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1</cp:revision>
  <cp:lastPrinted>2017-12-12T15:12:00Z</cp:lastPrinted>
  <dcterms:created xsi:type="dcterms:W3CDTF">2017-12-12T15:01:00Z</dcterms:created>
  <dcterms:modified xsi:type="dcterms:W3CDTF">2017-12-12T15:12:00Z</dcterms:modified>
</cp:coreProperties>
</file>