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7AD6" w14:textId="77777777" w:rsidR="004A6A4C" w:rsidRPr="00AD7040" w:rsidRDefault="00AD7040" w:rsidP="00AD7040">
      <w:pPr>
        <w:contextualSpacing/>
        <w:jc w:val="center"/>
        <w:rPr>
          <w:rFonts w:ascii="Academy Engraved LET" w:hAnsi="Academy Engraved LET"/>
          <w:sz w:val="32"/>
          <w:szCs w:val="32"/>
        </w:rPr>
      </w:pPr>
      <w:r w:rsidRPr="00AD7040">
        <w:rPr>
          <w:rFonts w:ascii="Academy Engraved LET" w:hAnsi="Academy Engraved LET"/>
          <w:noProof/>
          <w:sz w:val="32"/>
          <w:szCs w:val="32"/>
        </w:rPr>
        <w:drawing>
          <wp:inline distT="0" distB="0" distL="0" distR="0" wp14:anchorId="630C0F19" wp14:editId="60AC3069">
            <wp:extent cx="4914900" cy="406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1E7C" w14:textId="77777777" w:rsidR="00AD7040" w:rsidRPr="00AD7040" w:rsidRDefault="00AD7040" w:rsidP="00AD7040">
      <w:pPr>
        <w:contextualSpacing/>
        <w:jc w:val="center"/>
        <w:rPr>
          <w:rFonts w:ascii="Academy Engraved LET" w:hAnsi="Academy Engraved LET"/>
          <w:sz w:val="32"/>
          <w:szCs w:val="32"/>
        </w:rPr>
      </w:pPr>
    </w:p>
    <w:p w14:paraId="2ABA6479" w14:textId="77777777" w:rsidR="00AD7040" w:rsidRPr="00AD7040" w:rsidRDefault="00AD7040" w:rsidP="00AD7040">
      <w:pPr>
        <w:contextualSpacing/>
        <w:rPr>
          <w:rFonts w:ascii="Academy Engraved LET" w:hAnsi="Academy Engraved LET"/>
          <w:sz w:val="32"/>
          <w:szCs w:val="32"/>
        </w:rPr>
        <w:sectPr w:rsidR="00AD7040" w:rsidRPr="00AD7040" w:rsidSect="00AD70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AD3F3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-Taxes</w:t>
      </w:r>
    </w:p>
    <w:p w14:paraId="505FD35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-Abortion</w:t>
      </w:r>
    </w:p>
    <w:p w14:paraId="073C6637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-Gun Laws</w:t>
      </w:r>
    </w:p>
    <w:p w14:paraId="3329EDC6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-Labor Unions</w:t>
      </w:r>
    </w:p>
    <w:p w14:paraId="6A939BB2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-Unemployment rate</w:t>
      </w:r>
    </w:p>
    <w:p w14:paraId="3BC8E28B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-National debt</w:t>
      </w:r>
    </w:p>
    <w:p w14:paraId="24A7B109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-Illegal immigration</w:t>
      </w:r>
    </w:p>
    <w:p w14:paraId="503F6522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-Military strength</w:t>
      </w:r>
    </w:p>
    <w:p w14:paraId="2B17B267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-Gay marriage</w:t>
      </w:r>
    </w:p>
    <w:p w14:paraId="4723E638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-Women’s Rights</w:t>
      </w:r>
    </w:p>
    <w:p w14:paraId="4743D327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-Gambling laws</w:t>
      </w:r>
    </w:p>
    <w:p w14:paraId="10084CB9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-Legalization of drugs</w:t>
      </w:r>
    </w:p>
    <w:p w14:paraId="2974089C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-Racism</w:t>
      </w:r>
    </w:p>
    <w:p w14:paraId="637B1360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-Foreign Affairs</w:t>
      </w:r>
    </w:p>
    <w:p w14:paraId="03A32764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-Education</w:t>
      </w:r>
    </w:p>
    <w:p w14:paraId="252ACED1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-Clean energy</w:t>
      </w:r>
    </w:p>
    <w:p w14:paraId="764CF732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-Environmental issues</w:t>
      </w:r>
    </w:p>
    <w:p w14:paraId="01B4401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-Animal abuse</w:t>
      </w:r>
    </w:p>
    <w:p w14:paraId="7B0C5141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-Endangered species</w:t>
      </w:r>
    </w:p>
    <w:p w14:paraId="229617B7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-Gasoline prices</w:t>
      </w:r>
    </w:p>
    <w:p w14:paraId="73187DA7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-Recycling</w:t>
      </w:r>
    </w:p>
    <w:p w14:paraId="0D995606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-Global Warming</w:t>
      </w:r>
    </w:p>
    <w:p w14:paraId="4E85DC73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-Food Stamps</w:t>
      </w:r>
    </w:p>
    <w:p w14:paraId="0067116E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-Welfare for those in need</w:t>
      </w:r>
    </w:p>
    <w:p w14:paraId="0D1460C9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-Homeless rates</w:t>
      </w:r>
    </w:p>
    <w:p w14:paraId="61D1BEDC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-Health Care</w:t>
      </w:r>
    </w:p>
    <w:p w14:paraId="4693DCD9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-Death Penalty</w:t>
      </w:r>
    </w:p>
    <w:p w14:paraId="318C40B5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-Prison Programs</w:t>
      </w:r>
    </w:p>
    <w:p w14:paraId="6C9B2B5B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-Weapons in other countries</w:t>
      </w:r>
    </w:p>
    <w:p w14:paraId="17DB2677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-Businesses</w:t>
      </w:r>
    </w:p>
    <w:p w14:paraId="4D5F65FE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-Religious Rights</w:t>
      </w:r>
    </w:p>
    <w:p w14:paraId="5FD8950B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-Prayer in Schools</w:t>
      </w:r>
    </w:p>
    <w:p w14:paraId="12DAA3AF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-Separation of Church and State</w:t>
      </w:r>
    </w:p>
    <w:p w14:paraId="68C63E7F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-Food served in Schools</w:t>
      </w:r>
    </w:p>
    <w:p w14:paraId="18588ABF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-American involvement in the Middle East</w:t>
      </w:r>
    </w:p>
    <w:p w14:paraId="17CF777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-Natural Disasters preparation</w:t>
      </w:r>
    </w:p>
    <w:p w14:paraId="0D27AF6F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-Public Shooting Prevention</w:t>
      </w:r>
    </w:p>
    <w:p w14:paraId="4681F191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-Space Travel &amp; Exploration</w:t>
      </w:r>
    </w:p>
    <w:p w14:paraId="021D2304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-Security against Terrorist Attacks</w:t>
      </w:r>
    </w:p>
    <w:p w14:paraId="32D5140A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-Rights for all (Civil Rights)</w:t>
      </w:r>
    </w:p>
    <w:p w14:paraId="336E9755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-Crime Rates</w:t>
      </w:r>
    </w:p>
    <w:p w14:paraId="34B05E3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-United States is the “Police of the world”</w:t>
      </w:r>
    </w:p>
    <w:p w14:paraId="6D1C1323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-Medicaid</w:t>
      </w:r>
    </w:p>
    <w:p w14:paraId="691722C5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-Income tax</w:t>
      </w:r>
    </w:p>
    <w:p w14:paraId="379DBF8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-Minimum wage</w:t>
      </w:r>
    </w:p>
    <w:p w14:paraId="39CA51D9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-Immigration Visas</w:t>
      </w:r>
    </w:p>
    <w:p w14:paraId="21B2D291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-Federal Debt</w:t>
      </w:r>
    </w:p>
    <w:p w14:paraId="6444CB42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-Higher education (free college)</w:t>
      </w:r>
    </w:p>
    <w:p w14:paraId="3E3680D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-Affordable childcare</w:t>
      </w:r>
    </w:p>
    <w:p w14:paraId="4BFA689D" w14:textId="77777777" w:rsidR="00AD7040" w:rsidRPr="00821141" w:rsidRDefault="00AD7040" w:rsidP="00AD7040">
      <w:pPr>
        <w:contextualSpacing/>
        <w:rPr>
          <w:rFonts w:ascii="American Typewriter" w:hAnsi="American Typewriter"/>
          <w:sz w:val="32"/>
          <w:szCs w:val="32"/>
        </w:rPr>
      </w:pPr>
      <w:r w:rsidRPr="00821141">
        <w:rPr>
          <w:rFonts w:ascii="American Typewriter" w:hAnsi="American Typewriter"/>
          <w:sz w:val="32"/>
          <w:szCs w:val="32"/>
        </w:rPr>
        <w:t>-“</w:t>
      </w:r>
      <w:proofErr w:type="spellStart"/>
      <w:r w:rsidRPr="00821141">
        <w:rPr>
          <w:rFonts w:ascii="American Typewriter" w:hAnsi="American Typewriter"/>
          <w:sz w:val="32"/>
          <w:szCs w:val="32"/>
        </w:rPr>
        <w:t>ObamaCare</w:t>
      </w:r>
      <w:proofErr w:type="spellEnd"/>
      <w:r w:rsidRPr="00821141">
        <w:rPr>
          <w:rFonts w:ascii="American Typewriter" w:hAnsi="American Typewriter"/>
          <w:sz w:val="32"/>
          <w:szCs w:val="32"/>
        </w:rPr>
        <w:t>” health insurance</w:t>
      </w:r>
    </w:p>
    <w:p w14:paraId="608C3011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-Paid maternity leave</w:t>
      </w:r>
    </w:p>
    <w:p w14:paraId="7D1CDEA1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-Public transportation</w:t>
      </w:r>
    </w:p>
    <w:p w14:paraId="5795BA40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-Drones</w:t>
      </w:r>
    </w:p>
    <w:p w14:paraId="26171B84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-Fracking</w:t>
      </w:r>
    </w:p>
    <w:p w14:paraId="5F8770DE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-GMOs (Genetically Modified Organisms)</w:t>
      </w:r>
    </w:p>
    <w:p w14:paraId="6A01CD49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-Privacy (emails, texts, cell phones, etc.)</w:t>
      </w:r>
    </w:p>
    <w:p w14:paraId="622D6526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-Self-driving vehicles</w:t>
      </w:r>
    </w:p>
    <w:p w14:paraId="028E57C6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-Terrorism</w:t>
      </w:r>
    </w:p>
    <w:p w14:paraId="29C9E8CD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-Retirement</w:t>
      </w:r>
    </w:p>
    <w:p w14:paraId="41F4B7D9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-Freedom of the press</w:t>
      </w:r>
    </w:p>
    <w:p w14:paraId="643DD33A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-Stem cell research</w:t>
      </w:r>
    </w:p>
    <w:p w14:paraId="32DD3848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-War on drugs</w:t>
      </w:r>
    </w:p>
    <w:p w14:paraId="6BC4DE52" w14:textId="77777777" w:rsidR="00AD7040" w:rsidRP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-Draft (required to serve in military)</w:t>
      </w:r>
    </w:p>
    <w:p w14:paraId="2F8444CF" w14:textId="25C74F77" w:rsidR="00821141" w:rsidRDefault="00AD7040" w:rsidP="00AD7040">
      <w:pPr>
        <w:contextualSpacing/>
        <w:rPr>
          <w:rFonts w:ascii="American Typewriter" w:hAnsi="American Typewriter" w:cs="Times New Roman"/>
          <w:sz w:val="32"/>
          <w:szCs w:val="32"/>
        </w:rPr>
      </w:pPr>
      <w:r w:rsidRPr="00821141">
        <w:rPr>
          <w:rFonts w:ascii="American Typewriter" w:hAnsi="American Typewriter" w:cs="Times New Roman"/>
          <w:sz w:val="32"/>
          <w:szCs w:val="32"/>
        </w:rPr>
        <w:t>-</w:t>
      </w:r>
      <w:r w:rsidR="00821141">
        <w:rPr>
          <w:rFonts w:ascii="American Typewriter" w:hAnsi="American Typewriter" w:cs="Times New Roman"/>
          <w:sz w:val="32"/>
          <w:szCs w:val="32"/>
        </w:rPr>
        <w:t xml:space="preserve">Health care for all </w:t>
      </w:r>
    </w:p>
    <w:p w14:paraId="7A91EA85" w14:textId="2AA23CDC" w:rsidR="00821141" w:rsidRPr="00821141" w:rsidRDefault="00821141" w:rsidP="00AD7040">
      <w:pPr>
        <w:contextualSpacing/>
        <w:rPr>
          <w:rFonts w:ascii="American Typewriter" w:hAnsi="American Typewriter" w:cs="Times New Roman"/>
          <w:sz w:val="32"/>
          <w:szCs w:val="32"/>
        </w:rPr>
        <w:sectPr w:rsidR="00821141" w:rsidRPr="00821141" w:rsidSect="00AD70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merican Typewriter" w:hAnsi="American Typewriter" w:cs="Times New Roman"/>
          <w:sz w:val="32"/>
          <w:szCs w:val="32"/>
        </w:rPr>
        <w:t>-Gun control</w:t>
      </w:r>
    </w:p>
    <w:p w14:paraId="4ADEDE89" w14:textId="77777777" w:rsidR="00AD7040" w:rsidRPr="00AD7040" w:rsidRDefault="00AD7040" w:rsidP="00AD7040">
      <w:pPr>
        <w:contextualSpacing/>
        <w:jc w:val="center"/>
        <w:rPr>
          <w:rFonts w:ascii="Academy Engraved LET" w:hAnsi="Academy Engraved LET"/>
          <w:sz w:val="32"/>
          <w:szCs w:val="32"/>
        </w:rPr>
      </w:pPr>
      <w:bookmarkStart w:id="0" w:name="_GoBack"/>
      <w:bookmarkEnd w:id="0"/>
    </w:p>
    <w:sectPr w:rsidR="00AD7040" w:rsidRPr="00AD7040" w:rsidSect="00AD70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cademy Engraved LET">
    <w:altName w:val="Colonna MT"/>
    <w:panose1 w:val="020B0604020202020204"/>
    <w:charset w:val="00"/>
    <w:family w:val="auto"/>
    <w:pitch w:val="variable"/>
    <w:sig w:usb0="8000007F" w:usb1="4000000A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040"/>
    <w:rsid w:val="004A6A4C"/>
    <w:rsid w:val="00821141"/>
    <w:rsid w:val="00A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E95ED"/>
  <w14:defaultImageDpi w14:val="300"/>
  <w15:docId w15:val="{15A77019-77AC-304F-887D-0BD511A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0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1106</Characters>
  <Application>Microsoft Office Word</Application>
  <DocSecurity>0</DocSecurity>
  <Lines>9</Lines>
  <Paragraphs>2</Paragraphs>
  <ScaleCrop>false</ScaleCrop>
  <Company>Canyons District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beck</dc:creator>
  <cp:keywords/>
  <dc:description/>
  <cp:lastModifiedBy>Microsoft Office User</cp:lastModifiedBy>
  <cp:revision>2</cp:revision>
  <cp:lastPrinted>2019-01-31T17:45:00Z</cp:lastPrinted>
  <dcterms:created xsi:type="dcterms:W3CDTF">2015-02-08T22:38:00Z</dcterms:created>
  <dcterms:modified xsi:type="dcterms:W3CDTF">2019-01-31T17:45:00Z</dcterms:modified>
</cp:coreProperties>
</file>